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8BA" w:rsidRPr="000828BA" w:rsidRDefault="000828BA" w:rsidP="000828BA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8BA">
        <w:rPr>
          <w:rFonts w:ascii="Times New Roman" w:hAnsi="Times New Roman" w:cs="Times New Roman"/>
          <w:b/>
          <w:sz w:val="28"/>
          <w:szCs w:val="28"/>
        </w:rPr>
        <w:t>Информация по подготовке празднования 70-й годовщины Победы в Великой Отечественной войне</w:t>
      </w:r>
    </w:p>
    <w:p w:rsidR="000828BA" w:rsidRDefault="000828BA" w:rsidP="00AF299A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AF299A">
        <w:rPr>
          <w:rFonts w:ascii="Times New Roman" w:hAnsi="Times New Roman" w:cs="Times New Roman"/>
          <w:b/>
          <w:sz w:val="28"/>
          <w:szCs w:val="28"/>
        </w:rPr>
        <w:t>п</w:t>
      </w:r>
      <w:r w:rsidRPr="000828BA">
        <w:rPr>
          <w:rFonts w:ascii="Times New Roman" w:hAnsi="Times New Roman" w:cs="Times New Roman"/>
          <w:b/>
          <w:sz w:val="28"/>
          <w:szCs w:val="28"/>
        </w:rPr>
        <w:t>о МБОУ «</w:t>
      </w:r>
      <w:proofErr w:type="spellStart"/>
      <w:r w:rsidRPr="000828BA">
        <w:rPr>
          <w:rFonts w:ascii="Times New Roman" w:hAnsi="Times New Roman" w:cs="Times New Roman"/>
          <w:b/>
          <w:sz w:val="28"/>
          <w:szCs w:val="28"/>
        </w:rPr>
        <w:t>Каркалинская</w:t>
      </w:r>
      <w:proofErr w:type="spellEnd"/>
      <w:r w:rsidRPr="000828BA">
        <w:rPr>
          <w:rFonts w:ascii="Times New Roman" w:hAnsi="Times New Roman" w:cs="Times New Roman"/>
          <w:b/>
          <w:sz w:val="28"/>
          <w:szCs w:val="28"/>
        </w:rPr>
        <w:t xml:space="preserve"> ООШ»</w:t>
      </w:r>
    </w:p>
    <w:p w:rsidR="00AF299A" w:rsidRDefault="00AF299A" w:rsidP="00DD05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марта</w:t>
      </w:r>
      <w:r>
        <w:rPr>
          <w:rFonts w:ascii="Times New Roman" w:hAnsi="Times New Roman" w:cs="Times New Roman"/>
          <w:sz w:val="28"/>
          <w:szCs w:val="28"/>
        </w:rPr>
        <w:t xml:space="preserve"> 2015 г.</w:t>
      </w:r>
      <w:r w:rsidRPr="006337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учитель истории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Каркалинская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ООШ»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Бадртдинов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9D7640">
        <w:rPr>
          <w:rFonts w:ascii="Times New Roman" w:hAnsi="Times New Roman" w:cs="Times New Roman"/>
          <w:sz w:val="28"/>
          <w:szCs w:val="28"/>
        </w:rPr>
        <w:t>. З.</w:t>
      </w:r>
      <w:r w:rsidRPr="006337CB">
        <w:rPr>
          <w:rFonts w:ascii="Times New Roman" w:hAnsi="Times New Roman" w:cs="Times New Roman"/>
          <w:sz w:val="28"/>
          <w:szCs w:val="28"/>
        </w:rPr>
        <w:t xml:space="preserve"> провел классный час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классах</w:t>
      </w:r>
      <w:r w:rsidRPr="006337CB">
        <w:rPr>
          <w:rFonts w:ascii="Times New Roman" w:hAnsi="Times New Roman" w:cs="Times New Roman"/>
          <w:sz w:val="28"/>
          <w:szCs w:val="28"/>
        </w:rPr>
        <w:t xml:space="preserve">, посвященный </w:t>
      </w:r>
      <w:r w:rsidRPr="000D4103">
        <w:rPr>
          <w:rFonts w:ascii="Times New Roman" w:hAnsi="Times New Roman" w:cs="Times New Roman"/>
          <w:sz w:val="28"/>
          <w:szCs w:val="28"/>
        </w:rPr>
        <w:t>70-</w:t>
      </w:r>
      <w:r>
        <w:rPr>
          <w:rFonts w:ascii="Times New Roman" w:hAnsi="Times New Roman" w:cs="Times New Roman"/>
          <w:sz w:val="28"/>
          <w:szCs w:val="28"/>
        </w:rPr>
        <w:t>летию Победы в Великой Отечественной войне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363F" w:rsidRDefault="0039363F" w:rsidP="00DD05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классного часа: </w:t>
      </w:r>
    </w:p>
    <w:p w:rsidR="00DD05CF" w:rsidRPr="00DD05CF" w:rsidRDefault="00DD05CF" w:rsidP="00DD05CF">
      <w:pPr>
        <w:pStyle w:val="a4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DD05CF">
        <w:rPr>
          <w:color w:val="000000"/>
          <w:sz w:val="28"/>
          <w:szCs w:val="28"/>
        </w:rPr>
        <w:t>1.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color w:val="000000"/>
          <w:sz w:val="28"/>
          <w:szCs w:val="28"/>
        </w:rPr>
        <w:t>С</w:t>
      </w:r>
      <w:r w:rsidRPr="00DD05CF">
        <w:rPr>
          <w:color w:val="000000"/>
          <w:sz w:val="28"/>
          <w:szCs w:val="28"/>
        </w:rPr>
        <w:t>формировать у учащихся представления о заключительном этапе Великой Отечественной войны и Второй мировой войны;</w:t>
      </w:r>
    </w:p>
    <w:p w:rsidR="00DD05CF" w:rsidRPr="00DD05CF" w:rsidRDefault="00DD05CF" w:rsidP="00DD05CF">
      <w:pPr>
        <w:pStyle w:val="a4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С</w:t>
      </w:r>
      <w:r w:rsidRPr="00DD05CF">
        <w:rPr>
          <w:color w:val="000000"/>
          <w:sz w:val="28"/>
          <w:szCs w:val="28"/>
        </w:rPr>
        <w:t>пособствовать пониманию исторического значения Победы над фашизмом.</w:t>
      </w:r>
    </w:p>
    <w:p w:rsidR="00DD05CF" w:rsidRPr="00DD05CF" w:rsidRDefault="00DD05CF" w:rsidP="009D764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D05CF">
        <w:rPr>
          <w:rFonts w:ascii="Times New Roman" w:hAnsi="Times New Roman" w:cs="Times New Roman"/>
          <w:sz w:val="28"/>
          <w:szCs w:val="28"/>
        </w:rPr>
        <w:t xml:space="preserve"> </w:t>
      </w:r>
      <w:r w:rsidRPr="00DD05CF">
        <w:rPr>
          <w:rFonts w:ascii="Times New Roman" w:hAnsi="Times New Roman" w:cs="Times New Roman"/>
          <w:sz w:val="28"/>
          <w:szCs w:val="28"/>
        </w:rPr>
        <w:t>Воспитать любовь к Родине, уважительное отношен</w:t>
      </w:r>
      <w:r w:rsidRPr="00DD05CF">
        <w:rPr>
          <w:rFonts w:ascii="Times New Roman" w:hAnsi="Times New Roman" w:cs="Times New Roman"/>
          <w:sz w:val="28"/>
          <w:szCs w:val="28"/>
        </w:rPr>
        <w:t>ие к исторической памяти народа;</w:t>
      </w:r>
    </w:p>
    <w:p w:rsidR="00AF299A" w:rsidRPr="00DD05CF" w:rsidRDefault="00AF299A" w:rsidP="00DD05C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05CF">
        <w:rPr>
          <w:rFonts w:ascii="Times New Roman" w:hAnsi="Times New Roman" w:cs="Times New Roman"/>
          <w:sz w:val="28"/>
          <w:szCs w:val="28"/>
        </w:rPr>
        <w:t>Н</w:t>
      </w:r>
      <w:r w:rsidRPr="00DD05CF">
        <w:rPr>
          <w:rFonts w:ascii="Times New Roman" w:hAnsi="Times New Roman" w:cs="Times New Roman"/>
          <w:sz w:val="28"/>
          <w:szCs w:val="28"/>
        </w:rPr>
        <w:t>аучить сопереживать, нравственно и гуманно оценивать мир</w:t>
      </w:r>
      <w:r w:rsidR="00DD05CF" w:rsidRPr="00DD05CF">
        <w:rPr>
          <w:rFonts w:ascii="Times New Roman" w:hAnsi="Times New Roman" w:cs="Times New Roman"/>
          <w:sz w:val="28"/>
          <w:szCs w:val="28"/>
        </w:rPr>
        <w:t>;</w:t>
      </w:r>
    </w:p>
    <w:p w:rsidR="009D7640" w:rsidRDefault="00DD05CF" w:rsidP="00DD05C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9C0565">
        <w:rPr>
          <w:rFonts w:ascii="Times New Roman" w:hAnsi="Times New Roman" w:cs="Times New Roman"/>
          <w:sz w:val="28"/>
          <w:szCs w:val="28"/>
        </w:rPr>
        <w:t>лассн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9C0565">
        <w:rPr>
          <w:rFonts w:ascii="Times New Roman" w:hAnsi="Times New Roman" w:cs="Times New Roman"/>
          <w:sz w:val="28"/>
          <w:szCs w:val="28"/>
        </w:rPr>
        <w:t xml:space="preserve"> час </w:t>
      </w:r>
      <w:r>
        <w:rPr>
          <w:rFonts w:ascii="Times New Roman" w:hAnsi="Times New Roman" w:cs="Times New Roman"/>
          <w:sz w:val="28"/>
          <w:szCs w:val="28"/>
        </w:rPr>
        <w:t xml:space="preserve">сопровождался показом видеофильма «Освобождение Будапешта». </w:t>
      </w:r>
      <w:r w:rsidR="009C0565">
        <w:rPr>
          <w:rFonts w:ascii="Times New Roman" w:hAnsi="Times New Roman" w:cs="Times New Roman"/>
          <w:sz w:val="28"/>
          <w:szCs w:val="28"/>
        </w:rPr>
        <w:t xml:space="preserve"> Выступлени</w:t>
      </w:r>
      <w:r w:rsidR="009D7640">
        <w:rPr>
          <w:rFonts w:ascii="Times New Roman" w:hAnsi="Times New Roman" w:cs="Times New Roman"/>
          <w:sz w:val="28"/>
          <w:szCs w:val="28"/>
        </w:rPr>
        <w:t>е и фильм</w:t>
      </w:r>
      <w:r w:rsidR="009C0565">
        <w:rPr>
          <w:rFonts w:ascii="Times New Roman" w:hAnsi="Times New Roman" w:cs="Times New Roman"/>
          <w:sz w:val="28"/>
          <w:szCs w:val="28"/>
        </w:rPr>
        <w:t xml:space="preserve"> содержали много интересных </w:t>
      </w:r>
      <w:proofErr w:type="gramStart"/>
      <w:r w:rsidR="009C0565">
        <w:rPr>
          <w:rFonts w:ascii="Times New Roman" w:hAnsi="Times New Roman" w:cs="Times New Roman"/>
          <w:sz w:val="28"/>
          <w:szCs w:val="28"/>
        </w:rPr>
        <w:t>фактов</w:t>
      </w:r>
      <w:proofErr w:type="gramEnd"/>
      <w:r w:rsidR="0096573B">
        <w:rPr>
          <w:rFonts w:ascii="Times New Roman" w:hAnsi="Times New Roman" w:cs="Times New Roman"/>
          <w:sz w:val="28"/>
          <w:szCs w:val="28"/>
        </w:rPr>
        <w:t xml:space="preserve"> о той жестокой неравной войне.</w:t>
      </w:r>
      <w:r w:rsidR="009D7640">
        <w:rPr>
          <w:rFonts w:ascii="Times New Roman" w:hAnsi="Times New Roman" w:cs="Times New Roman"/>
          <w:sz w:val="28"/>
          <w:szCs w:val="28"/>
        </w:rPr>
        <w:t xml:space="preserve"> В освобождении восточной Европы роль советской армии некоторые </w:t>
      </w:r>
      <w:proofErr w:type="gramStart"/>
      <w:r w:rsidR="009D7640">
        <w:rPr>
          <w:rFonts w:ascii="Times New Roman" w:hAnsi="Times New Roman" w:cs="Times New Roman"/>
          <w:sz w:val="28"/>
          <w:szCs w:val="28"/>
        </w:rPr>
        <w:t>оппозиционные организации Европы</w:t>
      </w:r>
      <w:proofErr w:type="gramEnd"/>
      <w:r w:rsidR="009D7640">
        <w:rPr>
          <w:rFonts w:ascii="Times New Roman" w:hAnsi="Times New Roman" w:cs="Times New Roman"/>
          <w:sz w:val="28"/>
          <w:szCs w:val="28"/>
        </w:rPr>
        <w:t xml:space="preserve"> пытаются исказить. Детям с помощью этого классного часа показали правду о второй мировой войне и о том, кто сыграл главную роль в победе над гитлеровской Германией.</w:t>
      </w:r>
      <w:r w:rsidR="009D7640" w:rsidRPr="009D76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0ACE" w:rsidRDefault="009D7640" w:rsidP="00DD05C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Такие классные часы играют важную роль в воспитании подрастающего поколения в борьбе с фашизмом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0ACE" w:rsidRDefault="00070ACE" w:rsidP="00DD05CF">
      <w:pPr>
        <w:pStyle w:val="a3"/>
        <w:spacing w:after="0"/>
        <w:ind w:left="0" w:firstLine="60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ЗДВР Самойлова Г.А.</w:t>
      </w:r>
    </w:p>
    <w:p w:rsidR="00070ACE" w:rsidRPr="0039363F" w:rsidRDefault="00070ACE" w:rsidP="00DD05CF">
      <w:pPr>
        <w:pStyle w:val="a3"/>
        <w:spacing w:after="0"/>
        <w:ind w:left="0" w:firstLine="60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D764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</w:t>
      </w:r>
      <w:r w:rsidR="009D764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.2015 г.</w:t>
      </w:r>
      <w:bookmarkStart w:id="0" w:name="_GoBack"/>
      <w:bookmarkEnd w:id="0"/>
    </w:p>
    <w:p w:rsidR="00FF4C75" w:rsidRPr="000828BA" w:rsidRDefault="00FF4C75" w:rsidP="00070ACE">
      <w:pPr>
        <w:ind w:firstLine="6096"/>
        <w:jc w:val="both"/>
        <w:rPr>
          <w:rFonts w:ascii="Times New Roman" w:hAnsi="Times New Roman" w:cs="Times New Roman"/>
          <w:sz w:val="24"/>
          <w:szCs w:val="24"/>
        </w:rPr>
      </w:pPr>
    </w:p>
    <w:sectPr w:rsidR="00FF4C75" w:rsidRPr="000828BA" w:rsidSect="000828BA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C55AB"/>
    <w:multiLevelType w:val="hybridMultilevel"/>
    <w:tmpl w:val="3E2A52D4"/>
    <w:lvl w:ilvl="0" w:tplc="EB3046E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20870AF"/>
    <w:multiLevelType w:val="hybridMultilevel"/>
    <w:tmpl w:val="C68ECB56"/>
    <w:lvl w:ilvl="0" w:tplc="2764B5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D6B"/>
    <w:rsid w:val="00070ACE"/>
    <w:rsid w:val="000828BA"/>
    <w:rsid w:val="000F3EF4"/>
    <w:rsid w:val="0039363F"/>
    <w:rsid w:val="0096573B"/>
    <w:rsid w:val="009C0565"/>
    <w:rsid w:val="009D7640"/>
    <w:rsid w:val="00AF299A"/>
    <w:rsid w:val="00D0022E"/>
    <w:rsid w:val="00DD05CF"/>
    <w:rsid w:val="00E80F24"/>
    <w:rsid w:val="00F01D6B"/>
    <w:rsid w:val="00FF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63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D0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63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D0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3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11</cp:revision>
  <dcterms:created xsi:type="dcterms:W3CDTF">2015-02-13T10:35:00Z</dcterms:created>
  <dcterms:modified xsi:type="dcterms:W3CDTF">2015-03-17T09:29:00Z</dcterms:modified>
</cp:coreProperties>
</file>